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8219" w14:textId="77777777" w:rsidR="001A4AD3" w:rsidRPr="00387DD0" w:rsidRDefault="001A4AD3" w:rsidP="001A4AD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387DD0">
        <w:rPr>
          <w:rFonts w:ascii="Times New Roman" w:hAnsi="Times New Roman" w:cs="Times New Roman"/>
          <w:bCs/>
          <w:sz w:val="56"/>
          <w:szCs w:val="56"/>
        </w:rPr>
        <w:t xml:space="preserve">COMUNE DI </w:t>
      </w:r>
      <w:r w:rsidR="00387DD0" w:rsidRPr="00387DD0">
        <w:rPr>
          <w:rFonts w:ascii="Times New Roman" w:hAnsi="Times New Roman" w:cs="Times New Roman"/>
          <w:bCs/>
          <w:sz w:val="56"/>
          <w:szCs w:val="56"/>
        </w:rPr>
        <w:t>MELIZZANO</w:t>
      </w:r>
    </w:p>
    <w:p w14:paraId="294ECB94" w14:textId="77777777" w:rsidR="001A4AD3" w:rsidRPr="00387DD0" w:rsidRDefault="001A4AD3" w:rsidP="001A4AD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7DD0">
        <w:rPr>
          <w:rFonts w:ascii="Times New Roman" w:hAnsi="Times New Roman" w:cs="Times New Roman"/>
          <w:bCs/>
          <w:sz w:val="24"/>
          <w:szCs w:val="24"/>
        </w:rPr>
        <w:t>Provincia di Benevento</w:t>
      </w:r>
    </w:p>
    <w:p w14:paraId="4EE4C614" w14:textId="3CAE5818" w:rsidR="00821F5F" w:rsidRDefault="00821F5F" w:rsidP="001A4AD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7DD0">
        <w:rPr>
          <w:rFonts w:ascii="Times New Roman" w:hAnsi="Times New Roman" w:cs="Times New Roman"/>
          <w:bCs/>
          <w:sz w:val="24"/>
          <w:szCs w:val="24"/>
        </w:rPr>
        <w:t>========</w:t>
      </w:r>
    </w:p>
    <w:p w14:paraId="0186AD98" w14:textId="29839F2A" w:rsidR="00FF6AE8" w:rsidRPr="00FF6AE8" w:rsidRDefault="00FF6AE8" w:rsidP="005205DE">
      <w:pPr>
        <w:spacing w:after="100" w:afterAutospacing="1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FF6AE8">
        <w:rPr>
          <w:rStyle w:val="Enfasigrassetto"/>
          <w:rFonts w:ascii="Titillium Web" w:hAnsi="Titillium Web"/>
          <w:color w:val="000000"/>
          <w:sz w:val="28"/>
          <w:szCs w:val="28"/>
          <w:shd w:val="clear" w:color="auto" w:fill="FFFFFF"/>
        </w:rPr>
        <w:t>Fondo sostegno alle attività economiche artigianali e commerciali nelle aree interne - Contributi a fondo perduto per le spese di gestione sostenute dalle attività economiche commerciali e artigianali operanti nel Comune di Melizzano annualità 2021</w:t>
      </w:r>
    </w:p>
    <w:p w14:paraId="6DBA8F8D" w14:textId="532FA7AC" w:rsidR="00FF6AE8" w:rsidRDefault="00FF6AE8" w:rsidP="005205DE">
      <w:pPr>
        <w:spacing w:after="100" w:afterAutospacing="1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C2024"/>
          <w:kern w:val="36"/>
          <w:sz w:val="32"/>
          <w:szCs w:val="32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1C2024"/>
          <w:kern w:val="36"/>
          <w:sz w:val="32"/>
          <w:szCs w:val="32"/>
          <w:lang w:eastAsia="it-IT"/>
        </w:rPr>
        <w:t>AVVISO - CHIARIMENTI</w:t>
      </w:r>
    </w:p>
    <w:p w14:paraId="515A23CB" w14:textId="1E5F7AC4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Con riferimento all’art. 5 del bando – ambiti di intervento – lettera a) erogazione di contributi a fondo perduto per spese di gestione, si chiarisce che le spese ammissibili saranno quelle riferite a:</w:t>
      </w:r>
    </w:p>
    <w:p w14:paraId="450010D4" w14:textId="2AE659F5" w:rsidR="005205DE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05DE" w:rsidRPr="00292333">
        <w:rPr>
          <w:sz w:val="24"/>
          <w:szCs w:val="24"/>
        </w:rPr>
        <w:t xml:space="preserve"> </w:t>
      </w:r>
      <w:r>
        <w:rPr>
          <w:sz w:val="24"/>
          <w:szCs w:val="24"/>
        </w:rPr>
        <w:t>Acquisto di materiale per la protezione dei lavoratori e dei consumatori;</w:t>
      </w:r>
    </w:p>
    <w:p w14:paraId="6215E398" w14:textId="5360AF48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- Canoni annuali per l’utilizzo di software gestionali e siti web;</w:t>
      </w:r>
    </w:p>
    <w:p w14:paraId="3F313E90" w14:textId="4B09EF75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- Servizi di pulizia e sanificazione dei locali e delle merci;</w:t>
      </w:r>
    </w:p>
    <w:p w14:paraId="573449A6" w14:textId="444589FC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- Affitto dei locali per l’esercizio dell’attività d’impresa;</w:t>
      </w:r>
    </w:p>
    <w:p w14:paraId="3ACB5952" w14:textId="4FF584D3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- Utenze (luce; gas; acqua; TARI).</w:t>
      </w:r>
    </w:p>
    <w:p w14:paraId="18F56168" w14:textId="77777777" w:rsidR="00FF6AE8" w:rsidRDefault="00FF6AE8" w:rsidP="005205DE">
      <w:pPr>
        <w:jc w:val="both"/>
        <w:rPr>
          <w:sz w:val="24"/>
          <w:szCs w:val="24"/>
        </w:rPr>
      </w:pPr>
    </w:p>
    <w:p w14:paraId="375955A2" w14:textId="294B5AA4" w:rsidR="00FF6AE8" w:rsidRDefault="00FF6AE8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>Dalla Residenza Comunale, addì 14/11/2022</w:t>
      </w:r>
    </w:p>
    <w:p w14:paraId="2E92638B" w14:textId="0DC49914" w:rsidR="005205DE" w:rsidRDefault="005205DE" w:rsidP="00520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Il Responsabile del</w:t>
      </w:r>
      <w:r w:rsidR="00FF6AE8">
        <w:rPr>
          <w:sz w:val="24"/>
          <w:szCs w:val="24"/>
        </w:rPr>
        <w:t xml:space="preserve"> Servizio</w:t>
      </w:r>
    </w:p>
    <w:p w14:paraId="41018CC2" w14:textId="1B53C5CB" w:rsidR="005205DE" w:rsidRPr="00292333" w:rsidRDefault="005205DE" w:rsidP="00520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3216A">
        <w:rPr>
          <w:sz w:val="24"/>
          <w:szCs w:val="24"/>
        </w:rPr>
        <w:t xml:space="preserve">  </w:t>
      </w:r>
      <w:r>
        <w:rPr>
          <w:sz w:val="24"/>
          <w:szCs w:val="24"/>
        </w:rPr>
        <w:t>Salvatore Romano</w:t>
      </w:r>
    </w:p>
    <w:p w14:paraId="1EEE9405" w14:textId="77777777" w:rsidR="0034538A" w:rsidRPr="000E34BB" w:rsidRDefault="0034538A" w:rsidP="0034538A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Times New Roman"/>
          <w:color w:val="000000"/>
          <w:sz w:val="27"/>
          <w:szCs w:val="27"/>
          <w:lang w:eastAsia="it-IT"/>
        </w:rPr>
      </w:pPr>
    </w:p>
    <w:p w14:paraId="396D6506" w14:textId="77777777" w:rsidR="0034538A" w:rsidRDefault="0034538A" w:rsidP="001A4AD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4538A" w:rsidSect="00720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75B5"/>
    <w:multiLevelType w:val="multilevel"/>
    <w:tmpl w:val="FD1A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01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3C"/>
    <w:rsid w:val="00054FAE"/>
    <w:rsid w:val="0007443C"/>
    <w:rsid w:val="000A3B2C"/>
    <w:rsid w:val="000D6D2C"/>
    <w:rsid w:val="000E4B9D"/>
    <w:rsid w:val="000F20D2"/>
    <w:rsid w:val="001479FA"/>
    <w:rsid w:val="00176C4E"/>
    <w:rsid w:val="001A4AD3"/>
    <w:rsid w:val="001B70EC"/>
    <w:rsid w:val="001F6FE6"/>
    <w:rsid w:val="00256E70"/>
    <w:rsid w:val="002B03DB"/>
    <w:rsid w:val="002F6537"/>
    <w:rsid w:val="0034538A"/>
    <w:rsid w:val="00387DD0"/>
    <w:rsid w:val="0039557C"/>
    <w:rsid w:val="003F3972"/>
    <w:rsid w:val="00460BBE"/>
    <w:rsid w:val="004D38A2"/>
    <w:rsid w:val="005205DE"/>
    <w:rsid w:val="00530EE4"/>
    <w:rsid w:val="005B7B41"/>
    <w:rsid w:val="0067447C"/>
    <w:rsid w:val="006A6301"/>
    <w:rsid w:val="006F770E"/>
    <w:rsid w:val="00704870"/>
    <w:rsid w:val="007206E9"/>
    <w:rsid w:val="00817E47"/>
    <w:rsid w:val="00821F5F"/>
    <w:rsid w:val="00932635"/>
    <w:rsid w:val="00986268"/>
    <w:rsid w:val="00A83FA9"/>
    <w:rsid w:val="00A869B1"/>
    <w:rsid w:val="00AE49FF"/>
    <w:rsid w:val="00B11989"/>
    <w:rsid w:val="00B82262"/>
    <w:rsid w:val="00BA4EF0"/>
    <w:rsid w:val="00BC1840"/>
    <w:rsid w:val="00C3216A"/>
    <w:rsid w:val="00CE77EB"/>
    <w:rsid w:val="00D97613"/>
    <w:rsid w:val="00DA40B9"/>
    <w:rsid w:val="00DC6E5D"/>
    <w:rsid w:val="00E24C10"/>
    <w:rsid w:val="00ED0CBD"/>
    <w:rsid w:val="00FF20D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47C"/>
  <w15:docId w15:val="{4D1969F8-2170-4774-BFA3-71511BA4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E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3DB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F6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</dc:creator>
  <cp:keywords/>
  <dc:description/>
  <cp:lastModifiedBy>Utente</cp:lastModifiedBy>
  <cp:revision>4</cp:revision>
  <cp:lastPrinted>2022-09-14T11:03:00Z</cp:lastPrinted>
  <dcterms:created xsi:type="dcterms:W3CDTF">2022-11-14T17:36:00Z</dcterms:created>
  <dcterms:modified xsi:type="dcterms:W3CDTF">2022-11-14T17:40:00Z</dcterms:modified>
</cp:coreProperties>
</file>